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b/>
        </w:rPr>
        <w:t>Al Comune di Tremestieri Etneo</w:t>
        <w:br/>
      </w:r>
      <w:r>
        <w:rPr/>
        <w:t>Ai Commissari Straordinari</w:t>
        <w:br/>
        <w:t>Al Responsabile del Settore Pubblica Istruzione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OGGETTO: Istanza per la garantita attivazione del servizio scuolabus comunale</w:t>
      </w:r>
    </w:p>
    <w:p>
      <w:pPr>
        <w:pStyle w:val="Normal"/>
        <w:rPr/>
      </w:pPr>
      <w:r>
        <w:rPr/>
        <w:t>Il Comitato cittadino spontaneo “Tremestieri Vale!”, nell’ambito delle proprie finalità di tutela del bene comune e di attenzione alle esigenze delle famiglie del territorio,</w:t>
      </w:r>
    </w:p>
    <w:p>
      <w:pPr>
        <w:pStyle w:val="Normal"/>
        <w:rPr/>
      </w:pPr>
      <w:r>
        <w:rPr>
          <w:b/>
        </w:rPr>
        <w:t>PREMESSO CHE</w:t>
      </w:r>
    </w:p>
    <w:p>
      <w:pPr>
        <w:pStyle w:val="ListBullet"/>
        <w:numPr>
          <w:ilvl w:val="0"/>
          <w:numId w:val="1"/>
        </w:numPr>
        <w:rPr/>
      </w:pPr>
      <w:r>
        <w:rPr/>
        <w:t>Il servizio di trasporto scolastico rappresenta un importante strumento di supporto alle famiglie e di garanzia del diritto allo studio, soprattutto per quelle che necessitano quotidianamente del servizio scuolabus per accompagnare i propri figli a scuola;</w:t>
      </w:r>
    </w:p>
    <w:p>
      <w:pPr>
        <w:pStyle w:val="ListBullet"/>
        <w:numPr>
          <w:ilvl w:val="0"/>
          <w:numId w:val="1"/>
        </w:numPr>
        <w:rPr/>
      </w:pPr>
      <w:r>
        <w:rPr/>
        <w:t>Ad oggi non risultano, per quanto a nostra conoscenza, comunicazioni ufficiali in merito all’attivazione del servizio scuolabus per l’anno scolastico in corso;</w:t>
      </w:r>
    </w:p>
    <w:p>
      <w:pPr>
        <w:pStyle w:val="ListBullet"/>
        <w:numPr>
          <w:ilvl w:val="0"/>
          <w:numId w:val="1"/>
        </w:numPr>
        <w:rPr/>
      </w:pPr>
      <w:r>
        <w:rPr/>
        <w:t>Sono pervenute preoccupazioni circa la possibile mancata attivazione del servizio, anche in ragione della presunta carenza di autisti;</w:t>
      </w:r>
    </w:p>
    <w:p>
      <w:pPr>
        <w:pStyle w:val="Normal"/>
        <w:rPr/>
      </w:pPr>
      <w:r>
        <w:rPr>
          <w:b/>
        </w:rPr>
        <w:t>CONSIDERATO CHE</w:t>
      </w:r>
    </w:p>
    <w:p>
      <w:pPr>
        <w:pStyle w:val="ListBullet"/>
        <w:numPr>
          <w:ilvl w:val="0"/>
          <w:numId w:val="1"/>
        </w:numPr>
        <w:rPr/>
      </w:pPr>
      <w:r>
        <w:rPr/>
        <w:t>La mancata erogazione del servizio comporterebbe significative difficoltà organizzative ed economiche per numerose famiglie, che si troverebbero costrette a individuare soluzioni alternative per garantire la frequenza scolastica dei propri figli;</w:t>
      </w:r>
    </w:p>
    <w:p>
      <w:pPr>
        <w:pStyle w:val="Normal"/>
        <w:rPr/>
      </w:pPr>
      <w:r>
        <w:rPr>
          <w:b/>
        </w:rPr>
        <w:t>TUTTO CIÒ PREMESSO,</w:t>
      </w:r>
    </w:p>
    <w:p>
      <w:pPr>
        <w:pStyle w:val="Normal"/>
        <w:rPr/>
      </w:pPr>
      <w:r>
        <w:rPr/>
        <w:t>Il Comitato “Tremestieri Vale!”</w:t>
      </w:r>
    </w:p>
    <w:p>
      <w:pPr>
        <w:pStyle w:val="Normal"/>
        <w:rPr/>
      </w:pPr>
      <w:r>
        <w:rPr>
          <w:b/>
        </w:rPr>
        <w:t>CHIEDE</w:t>
      </w:r>
    </w:p>
    <w:p>
      <w:pPr>
        <w:pStyle w:val="ListNumber"/>
        <w:numPr>
          <w:ilvl w:val="0"/>
          <w:numId w:val="4"/>
        </w:numPr>
        <w:rPr/>
      </w:pPr>
      <w:r>
        <w:rPr/>
        <w:t>Di conoscere lo stato attuale dell’organizzazione del servizio scuolabus comunale e le tempistiche previste per la sua eventuale attivazione, con particolare riferimento all’anno scolastico in corso.</w:t>
      </w:r>
    </w:p>
    <w:p>
      <w:pPr>
        <w:pStyle w:val="ListNumber"/>
        <w:numPr>
          <w:ilvl w:val="0"/>
          <w:numId w:val="4"/>
        </w:numPr>
        <w:rPr/>
      </w:pPr>
      <w:r>
        <w:rPr/>
        <w:t>Di conoscere le eventuali criticità che impediscono o potrebbero impedire l’avvio del servizio, con specifico riferimento alla disponibilità di autisti e alle procedure di reclutamento in corso o programmate.</w:t>
      </w:r>
    </w:p>
    <w:p>
      <w:pPr>
        <w:pStyle w:val="ListNumber"/>
        <w:numPr>
          <w:ilvl w:val="0"/>
          <w:numId w:val="4"/>
        </w:numPr>
        <w:rPr/>
      </w:pPr>
      <w:r>
        <w:rPr/>
        <w:t>Di valutare con la massima urgenza ogni soluzione amministrativa e organizzativa utile a garantire la continuità del servizio, anche attraverso:</w:t>
      </w:r>
    </w:p>
    <w:p>
      <w:pPr>
        <w:pStyle w:val="ListBullet2"/>
        <w:numPr>
          <w:ilvl w:val="0"/>
          <w:numId w:val="2"/>
        </w:numPr>
        <w:rPr/>
      </w:pPr>
      <w:r>
        <w:rPr/>
        <w:t>L’eventuale utilizzo di graduatorie vigenti di altri Comuni, previo accordo e nel rispetto della normativa applicabile;</w:t>
      </w:r>
    </w:p>
    <w:p>
      <w:pPr>
        <w:pStyle w:val="ListBullet2"/>
        <w:numPr>
          <w:ilvl w:val="0"/>
          <w:numId w:val="2"/>
        </w:numPr>
        <w:rPr/>
      </w:pPr>
      <w:r>
        <w:rPr/>
        <w:t>L’attivazione di procedure di reclutamento per assunzioni a tempo determinato, limitatamente al periodo scolastico e alle esigenze effettive del servizio;</w:t>
      </w:r>
    </w:p>
    <w:p>
      <w:pPr>
        <w:pStyle w:val="ListBullet2"/>
        <w:numPr>
          <w:ilvl w:val="0"/>
          <w:numId w:val="2"/>
        </w:numPr>
        <w:rPr/>
      </w:pPr>
      <w:r>
        <w:rPr/>
        <w:t>Ogni ulteriore forma di collaborazione o soluzione organizzativa consentita dalla normativa vigente, idonea a reperire il personale necessario.</w:t>
      </w:r>
    </w:p>
    <w:p>
      <w:pPr>
        <w:pStyle w:val="ListNumber"/>
        <w:numPr>
          <w:ilvl w:val="0"/>
          <w:numId w:val="4"/>
        </w:numPr>
        <w:rPr/>
      </w:pPr>
      <w:r>
        <w:rPr/>
        <w:t>Di informare tempestivamente la cittadinanza e le famiglie interessate circa le decisioni assunte, le modalità di erogazione del servizio e le eventuali alternative individuate.</w:t>
      </w:r>
    </w:p>
    <w:p>
      <w:pPr>
        <w:pStyle w:val="Normal"/>
        <w:rPr/>
      </w:pPr>
      <w:r>
        <w:rPr>
          <w:b/>
        </w:rPr>
        <w:t>CONCLUSIONI</w:t>
      </w:r>
    </w:p>
    <w:p>
      <w:pPr>
        <w:pStyle w:val="Normal"/>
        <w:rPr/>
      </w:pPr>
      <w:r>
        <w:rPr/>
        <w:t>Il Comitato ritiene fondamentale che l’Amministrazione comunale affronti con tempestività la questione, mettendo in campo ogni strumento possibile per evitare disagi alle famiglie e garantire un servizio essenziale per la comunità scolastica.</w:t>
      </w:r>
    </w:p>
    <w:p>
      <w:pPr>
        <w:pStyle w:val="Normal"/>
        <w:rPr/>
      </w:pPr>
      <w:r>
        <w:rPr/>
        <w:t>Confidando nella sensibilità e nell’attenzione dell’Amministrazione, si resta in attesa di un cortese riscontro.</w:t>
      </w:r>
    </w:p>
    <w:p>
      <w:pPr>
        <w:pStyle w:val="Normal"/>
        <w:rPr/>
      </w:pPr>
      <w:r>
        <w:rPr/>
        <w:br/>
        <w:t>Tremestieri Etneo, ___/___/2026</w:t>
      </w:r>
    </w:p>
    <w:p>
      <w:pPr>
        <w:pStyle w:val="Normal"/>
        <w:rPr/>
      </w:pPr>
      <w:r>
        <w:rPr/>
        <w:br/>
        <w:t>Per il Comitato cittadino spontaneo</w:t>
        <w:br/>
        <w:t>“Tremestieri Vale!”</w:t>
      </w:r>
      <w:r>
        <w:br w:type="page"/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ELENCO SOTTOSCRITTORI / DELEGATI</w:t>
      </w:r>
    </w:p>
    <w:p>
      <w:pPr>
        <w:pStyle w:val="Normal"/>
        <w:jc w:val="center"/>
        <w:rPr/>
      </w:pPr>
      <w:r>
        <w:rPr>
          <w:b/>
          <w:sz w:val="28"/>
        </w:rPr>
        <w:t>Per il Comitato Cittadino spontaneo “Tremestieri Vale!”</w:t>
      </w:r>
    </w:p>
    <w:p>
      <w:pPr>
        <w:pStyle w:val="Normal"/>
        <w:rPr/>
      </w:pPr>
      <w:r>
        <w:rPr/>
        <w:t>A sostegno della presente istanza, i sottoscritti appongono la propria firma:</w:t>
      </w:r>
    </w:p>
    <w:tbl>
      <w:tblPr>
        <w:tblStyle w:val="Grigliatabella"/>
        <w:tblW w:w="96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5"/>
        <w:gridCol w:w="3396"/>
        <w:gridCol w:w="2832"/>
        <w:gridCol w:w="2828"/>
      </w:tblGrid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>N.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>Nome e Cognome</w:t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  <w:t>Documento di riconoscimento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>Firma</w:t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3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4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5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6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7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8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9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10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11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12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13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14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15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16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17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18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19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20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21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22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23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24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25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26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27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28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29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56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en-US" w:eastAsia="en-US" w:bidi="ar-SA"/>
              </w:rPr>
              <w:t>30</w:t>
            </w:r>
          </w:p>
        </w:tc>
        <w:tc>
          <w:tcPr>
            <w:tcW w:w="33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417" w:right="1417" w:gutter="0" w:header="0" w:top="1247" w:footer="0" w:bottom="12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209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Elenco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Elenco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LibreOffice/7.3.7.2$Linux_X86_64 LibreOffice_project/30$Build-2</Application>
  <AppVersion>15.0000</AppVersion>
  <Pages>10</Pages>
  <Words>447</Words>
  <Characters>2732</Characters>
  <CharactersWithSpaces>3109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>Giulia Compagnino</cp:lastModifiedBy>
  <dcterms:modified xsi:type="dcterms:W3CDTF">2026-09-12T09:26:00Z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